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4AB22" w14:textId="77777777" w:rsidR="002C525E" w:rsidRDefault="00000000">
      <w:pPr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</w:p>
    <w:tbl>
      <w:tblPr>
        <w:tblW w:w="14001" w:type="dxa"/>
        <w:jc w:val="center"/>
        <w:tblLayout w:type="fixed"/>
        <w:tblLook w:val="04A0" w:firstRow="1" w:lastRow="0" w:firstColumn="1" w:lastColumn="0" w:noHBand="0" w:noVBand="1"/>
      </w:tblPr>
      <w:tblGrid>
        <w:gridCol w:w="479"/>
        <w:gridCol w:w="1435"/>
        <w:gridCol w:w="1084"/>
        <w:gridCol w:w="1150"/>
        <w:gridCol w:w="700"/>
        <w:gridCol w:w="1683"/>
        <w:gridCol w:w="1701"/>
        <w:gridCol w:w="266"/>
        <w:gridCol w:w="1435"/>
        <w:gridCol w:w="148"/>
        <w:gridCol w:w="1097"/>
        <w:gridCol w:w="456"/>
        <w:gridCol w:w="121"/>
        <w:gridCol w:w="456"/>
        <w:gridCol w:w="544"/>
        <w:gridCol w:w="456"/>
        <w:gridCol w:w="334"/>
        <w:gridCol w:w="456"/>
      </w:tblGrid>
      <w:tr w:rsidR="002C525E" w14:paraId="7738927A" w14:textId="77777777">
        <w:trPr>
          <w:gridAfter w:val="1"/>
          <w:wAfter w:w="456" w:type="dxa"/>
          <w:trHeight w:val="1039"/>
          <w:jc w:val="center"/>
        </w:trPr>
        <w:tc>
          <w:tcPr>
            <w:tcW w:w="135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5EE6D" w14:textId="62813BB4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 xml:space="preserve">湖北省军民融合发展促进服务中心                                                     </w:t>
            </w:r>
            <w:bookmarkStart w:id="0" w:name="OLE_LINK1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2025年公开招聘工作人员面试考生总成绩及入围体检人员名单</w:t>
            </w:r>
            <w:bookmarkEnd w:id="0"/>
          </w:p>
        </w:tc>
      </w:tr>
      <w:tr w:rsidR="002C525E" w14:paraId="72501EB9" w14:textId="77777777">
        <w:trPr>
          <w:gridAfter w:val="1"/>
          <w:wAfter w:w="456" w:type="dxa"/>
          <w:trHeight w:val="340"/>
          <w:jc w:val="center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84C14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B7B8C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F935C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500AD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78E91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52079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BACF4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6F52B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83503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66505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E3BBE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6E5F0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2C525E" w14:paraId="66C2E6EF" w14:textId="77777777">
        <w:trPr>
          <w:trHeight w:val="765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86B0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BB92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9B45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招聘</w:t>
            </w:r>
          </w:p>
          <w:p w14:paraId="69BF67A0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计划数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62DB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面试人员姓名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85476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F1BC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7BFD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笔试成绩      （权重40%）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3F5A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面试成绩       （权重60%）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9A1A24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A4A2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D8E40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是否入围体检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71E51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2C525E" w14:paraId="255FC61B" w14:textId="77777777">
        <w:trPr>
          <w:trHeight w:hRule="exact" w:val="442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25309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875E8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政策研究岗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025DD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96E4C" w14:textId="77777777" w:rsidR="002C525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罗亚男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91960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CF4174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2142300819005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EE737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82.3333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90E48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84.6000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35D02C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83.6933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01708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048BB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2D199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C525E" w14:paraId="541C8CE9" w14:textId="77777777">
        <w:trPr>
          <w:trHeight w:hRule="exact" w:val="442"/>
          <w:jc w:val="center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FC662" w14:textId="77777777" w:rsidR="002C525E" w:rsidRDefault="002C52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A8FDE" w14:textId="77777777" w:rsidR="002C525E" w:rsidRDefault="002C52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E1190" w14:textId="77777777" w:rsidR="002C525E" w:rsidRDefault="002C52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499F4" w14:textId="77777777" w:rsidR="002C525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程  苗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2FAEA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008B3E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2142300814623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AB81F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80.5000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634A2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80.4000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3E0D9B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80.4400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CDCBD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CE1A7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996D6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C525E" w14:paraId="4633753A" w14:textId="77777777">
        <w:trPr>
          <w:trHeight w:hRule="exact" w:val="442"/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69DEF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5CB1E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E09F4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09721" w14:textId="77777777" w:rsidR="002C525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于  越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29D64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1CB4FC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2142300819510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7EF1A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78.6667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CA432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79.0000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B3CD48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78.8667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7290F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EFF7D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C2C7C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C525E" w14:paraId="7A4ED680" w14:textId="77777777">
        <w:trPr>
          <w:trHeight w:hRule="exact" w:val="442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5065D" w14:textId="77777777" w:rsidR="002C525E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204E4" w14:textId="77777777" w:rsidR="002C525E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网络信息岗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24FE8" w14:textId="77777777" w:rsidR="002C525E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05025" w14:textId="77777777" w:rsidR="002C525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罗  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F859D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35C0A2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3142300104608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BF692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71.3333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F1237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78.4000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8A6CEC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75.5733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16243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39DF3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F459F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C525E" w14:paraId="59B2B5A9" w14:textId="77777777">
        <w:trPr>
          <w:trHeight w:hRule="exact" w:val="442"/>
          <w:jc w:val="center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7E25D" w14:textId="77777777" w:rsidR="002C525E" w:rsidRDefault="002C52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3D8FD" w14:textId="77777777" w:rsidR="002C525E" w:rsidRDefault="002C52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8152A" w14:textId="77777777" w:rsidR="002C525E" w:rsidRDefault="002C52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0A906" w14:textId="77777777" w:rsidR="002C525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田军清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130EF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DF0DED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3142300101722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61369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66.3333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3ACF1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75.4000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CE4E87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71.7733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754A0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6782F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D78DE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C525E" w14:paraId="3CAF5DF8" w14:textId="77777777">
        <w:trPr>
          <w:trHeight w:hRule="exact" w:val="442"/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00C81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C9139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C01CF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E54B1" w14:textId="77777777" w:rsidR="002C525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  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3D2C1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9928C1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3142300102527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D4A81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65.0000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02143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75.6000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68DE7C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71.3600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BF80A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76BED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44A34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C525E" w14:paraId="18028773" w14:textId="77777777">
        <w:trPr>
          <w:trHeight w:hRule="exact" w:val="442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4CBF6" w14:textId="77777777" w:rsidR="002C525E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16E90" w14:textId="77777777" w:rsidR="002C525E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需求对接岗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B6E1D" w14:textId="77777777" w:rsidR="002C525E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C4CA4" w14:textId="77777777" w:rsidR="002C525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肖  燕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4FE08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223334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3142300105727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31182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72.5000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363DF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80.8000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6B2BF8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77.4800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28749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CCC39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34BE0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C525E" w14:paraId="3C0BEB37" w14:textId="77777777">
        <w:trPr>
          <w:trHeight w:hRule="exact" w:val="442"/>
          <w:jc w:val="center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30DA9" w14:textId="77777777" w:rsidR="002C525E" w:rsidRDefault="002C52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FDFCA" w14:textId="77777777" w:rsidR="002C525E" w:rsidRDefault="002C52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92897" w14:textId="77777777" w:rsidR="002C525E" w:rsidRDefault="002C52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70B63" w14:textId="77777777" w:rsidR="002C525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李德华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CA955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590FF2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3142300100729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5B0AD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71.5000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796B0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放弃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FCE6D6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无成绩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064C1" w14:textId="77777777" w:rsidR="002C525E" w:rsidRDefault="002C52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5FEC0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0643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C525E" w14:paraId="3435B735" w14:textId="77777777">
        <w:trPr>
          <w:trHeight w:hRule="exact" w:val="442"/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B83A2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5B1D8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49D0F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A3060" w14:textId="77777777" w:rsidR="002C525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  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EAA3E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85DE6B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3142300101801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29D29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71.1667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43C7C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83.4000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D12DFF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78.5067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E7E61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33B10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D96FA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C525E" w14:paraId="5C3F26F4" w14:textId="77777777">
        <w:trPr>
          <w:trHeight w:hRule="exact" w:val="442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2438D" w14:textId="77777777" w:rsidR="002C525E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61CCA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企业服务岗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B3D70" w14:textId="77777777" w:rsidR="002C525E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0B32D" w14:textId="77777777" w:rsidR="002C525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胡家伟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695C0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6B9668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3142300105829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5DB56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80.0000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C5DFE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82.8000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5E9464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81.6800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FA63A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90079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3F01B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C525E" w14:paraId="24D96EDC" w14:textId="77777777">
        <w:trPr>
          <w:trHeight w:hRule="exact" w:val="442"/>
          <w:jc w:val="center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65540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166B2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D8A9C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B7B9B" w14:textId="77777777" w:rsidR="002C525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翟辰琪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1C998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EF8F6F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3142300100624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E462E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76.1667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716AB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81.0000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ED94A8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79.0667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CD881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AC725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6C110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C525E" w14:paraId="09A302CC" w14:textId="77777777">
        <w:trPr>
          <w:trHeight w:hRule="exact" w:val="442"/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EC4EA" w14:textId="77777777" w:rsidR="002C525E" w:rsidRDefault="002C52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1A6D" w14:textId="77777777" w:rsidR="002C525E" w:rsidRDefault="002C52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A423" w14:textId="77777777" w:rsidR="002C525E" w:rsidRDefault="002C52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C92B5" w14:textId="77777777" w:rsidR="002C525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陈俊坤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4E1E0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CA2A16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3142300102624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D746B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72.5000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81267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75.6000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56B19D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74.3600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8B6B7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66CDC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B20B8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C525E" w14:paraId="25D6D2C1" w14:textId="77777777">
        <w:trPr>
          <w:trHeight w:hRule="exact" w:val="442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EF851" w14:textId="77777777" w:rsidR="002C525E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1BB5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数据分析岗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D840" w14:textId="77777777" w:rsidR="002C525E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D05DE" w14:textId="77777777" w:rsidR="002C525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沈凌毅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6B75E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4560F3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3142300100812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525EB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74.1667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C6178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80.2000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23FBCD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77.7867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FE50D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30E0B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EB29B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C525E" w14:paraId="52FFD69C" w14:textId="77777777">
        <w:trPr>
          <w:trHeight w:hRule="exact" w:val="442"/>
          <w:jc w:val="center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005EA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A6A5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CA1A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E3031" w14:textId="77777777" w:rsidR="002C525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玲珑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BC575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52E482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3142300103421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52240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74.0000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FAE9E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74.8000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6AB42B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74.4800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ECE7A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41E12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28D34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C525E" w14:paraId="67746C8D" w14:textId="77777777">
        <w:trPr>
          <w:trHeight w:hRule="exact" w:val="442"/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90CE4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6817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E4FE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EA54F" w14:textId="77777777" w:rsidR="002C525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  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8BB03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6B50E9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3142300104501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BC700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72.0000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E0200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81.2000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FF79EA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77.5200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4DD87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33D84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BB0A5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C525E" w14:paraId="55212E7D" w14:textId="77777777">
        <w:trPr>
          <w:trHeight w:val="765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496A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72CD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EFB9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招聘计划数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7077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面试人员姓名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23A0E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0719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2605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笔试成绩      （权重40%）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62CA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面试成绩       （权重60%）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C4921B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614E2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C24B4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是否入围体检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8D7F1" w14:textId="77777777" w:rsidR="002C525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2C525E" w14:paraId="6F8FF629" w14:textId="77777777">
        <w:trPr>
          <w:trHeight w:hRule="exact" w:val="454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147A6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6AE21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综合管理岗1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30785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469DD" w14:textId="77777777" w:rsidR="002C525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王玉婷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DF004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BDB426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1142300900630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508D2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77.3333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0333C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84.6000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5A618E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81.6933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D7FD8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E5397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9A4B2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C525E" w14:paraId="0F4EE708" w14:textId="77777777">
        <w:trPr>
          <w:trHeight w:hRule="exact" w:val="454"/>
          <w:jc w:val="center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37743" w14:textId="77777777" w:rsidR="002C525E" w:rsidRDefault="002C52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2FC43" w14:textId="77777777" w:rsidR="002C525E" w:rsidRDefault="002C52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475A6" w14:textId="77777777" w:rsidR="002C525E" w:rsidRDefault="002C52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24872" w14:textId="77777777" w:rsidR="002C525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林纪昕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20533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FE2974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1142300903319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91C42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77.0000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DF702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80.8000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C9B1D6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79.2800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83BBB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8385E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75A45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C525E" w14:paraId="04B4123F" w14:textId="77777777">
        <w:trPr>
          <w:trHeight w:hRule="exact" w:val="454"/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1C8D7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2BD05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A2548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52B66" w14:textId="77777777" w:rsidR="002C525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李一帆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EC5A4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E0F965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1142300903707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C8936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75.3333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89749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78.0000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90ADFA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76.9333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F1D38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0DF89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C5DB7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C525E" w14:paraId="76C51DE1" w14:textId="77777777">
        <w:trPr>
          <w:trHeight w:hRule="exact" w:val="454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CA96C" w14:textId="77777777" w:rsidR="002C525E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C3FFE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综合管理岗2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FD01D" w14:textId="77777777" w:rsidR="002C525E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F9E09" w14:textId="77777777" w:rsidR="002C525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商家豪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E8D45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9E6D46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1142300901020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31523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77.6667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E992F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83.4000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A78620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81.1067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16299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073C7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67E3A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C525E" w14:paraId="386B2C03" w14:textId="77777777">
        <w:trPr>
          <w:trHeight w:hRule="exact" w:val="454"/>
          <w:jc w:val="center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84465" w14:textId="77777777" w:rsidR="002C525E" w:rsidRDefault="002C52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48047" w14:textId="77777777" w:rsidR="002C525E" w:rsidRDefault="002C52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9F65E" w14:textId="77777777" w:rsidR="002C525E" w:rsidRDefault="002C525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D4513" w14:textId="77777777" w:rsidR="002C525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易紫薇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FA3F9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025889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1142300901520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B2CE0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75.5000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5748D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77.0000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1523A2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76.4000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4D298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FFBC5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A736F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2C525E" w14:paraId="2B03BD94" w14:textId="77777777">
        <w:trPr>
          <w:trHeight w:hRule="exact" w:val="454"/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452E6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CF2EF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08933" w14:textId="77777777" w:rsidR="002C525E" w:rsidRDefault="002C525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C5A38" w14:textId="77777777" w:rsidR="002C525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张洪川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DF760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B80055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1142300905915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18A47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75.5000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2B7FB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79.2000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69117E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77.7200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0EB8A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8BBAA" w14:textId="77777777" w:rsidR="002C525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43AE1" w14:textId="77777777" w:rsidR="002C525E" w:rsidRDefault="002C525E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</w:tbl>
    <w:p w14:paraId="498CA990" w14:textId="77777777" w:rsidR="002C525E" w:rsidRDefault="002C525E">
      <w:pPr>
        <w:rPr>
          <w:rFonts w:ascii="仿宋_GB2312" w:eastAsia="仿宋_GB2312" w:hAnsi="仿宋_GB2312" w:cs="仿宋_GB2312" w:hint="eastAsia"/>
          <w:sz w:val="32"/>
        </w:rPr>
      </w:pPr>
    </w:p>
    <w:sectPr w:rsidR="002C525E">
      <w:pgSz w:w="16838" w:h="11906" w:orient="landscape"/>
      <w:pgMar w:top="1100" w:right="1423" w:bottom="1100" w:left="1423" w:header="0" w:footer="6" w:gutter="0"/>
      <w:pgNumType w:start="1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HorizontalSpacing w:val="210"/>
  <w:drawingGridVerticalSpacing w:val="146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VmYjA5NGFkM2RiYzMzMjg5Yzk3NjY1YTA1NDJkNmQifQ=="/>
  </w:docVars>
  <w:rsids>
    <w:rsidRoot w:val="561D491C"/>
    <w:rsid w:val="F7A5C238"/>
    <w:rsid w:val="001C4DFA"/>
    <w:rsid w:val="002C525E"/>
    <w:rsid w:val="008F72A5"/>
    <w:rsid w:val="00D76DEC"/>
    <w:rsid w:val="04C36E3D"/>
    <w:rsid w:val="08065DD6"/>
    <w:rsid w:val="09294927"/>
    <w:rsid w:val="09446E06"/>
    <w:rsid w:val="0D824B2C"/>
    <w:rsid w:val="11CA626B"/>
    <w:rsid w:val="15EA37B8"/>
    <w:rsid w:val="16F03FF9"/>
    <w:rsid w:val="1EB03EE6"/>
    <w:rsid w:val="1EFD2B3D"/>
    <w:rsid w:val="21C15040"/>
    <w:rsid w:val="28B30E1E"/>
    <w:rsid w:val="2C556566"/>
    <w:rsid w:val="2ECD4055"/>
    <w:rsid w:val="2FC42C31"/>
    <w:rsid w:val="30DA11D4"/>
    <w:rsid w:val="36760F2F"/>
    <w:rsid w:val="3D214688"/>
    <w:rsid w:val="44FD2FAE"/>
    <w:rsid w:val="464047BD"/>
    <w:rsid w:val="48E472D3"/>
    <w:rsid w:val="4A5C4950"/>
    <w:rsid w:val="4ACD1ACA"/>
    <w:rsid w:val="4EBB739D"/>
    <w:rsid w:val="55214D74"/>
    <w:rsid w:val="561D491C"/>
    <w:rsid w:val="567A3421"/>
    <w:rsid w:val="583C0931"/>
    <w:rsid w:val="5879491B"/>
    <w:rsid w:val="5A6A4AC7"/>
    <w:rsid w:val="5CD3533F"/>
    <w:rsid w:val="5E1E1EF2"/>
    <w:rsid w:val="5FBAD205"/>
    <w:rsid w:val="61336BB8"/>
    <w:rsid w:val="6958136B"/>
    <w:rsid w:val="6ADD70AB"/>
    <w:rsid w:val="6BFC08E3"/>
    <w:rsid w:val="6D2F2B58"/>
    <w:rsid w:val="6D894B61"/>
    <w:rsid w:val="6DF947D5"/>
    <w:rsid w:val="73F56213"/>
    <w:rsid w:val="76146375"/>
    <w:rsid w:val="76B75E12"/>
    <w:rsid w:val="76B857A3"/>
    <w:rsid w:val="79FF782F"/>
    <w:rsid w:val="7D767308"/>
    <w:rsid w:val="7ED2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AB74C"/>
  <w15:docId w15:val="{71BABBF6-C29A-4234-9A16-96EB7A33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_Style 4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863</Characters>
  <Application>Microsoft Office Word</Application>
  <DocSecurity>0</DocSecurity>
  <Lines>143</Lines>
  <Paragraphs>125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灬</dc:creator>
  <cp:lastModifiedBy>Administrator</cp:lastModifiedBy>
  <cp:revision>2</cp:revision>
  <cp:lastPrinted>2025-06-16T17:29:00Z</cp:lastPrinted>
  <dcterms:created xsi:type="dcterms:W3CDTF">2025-06-17T02:16:00Z</dcterms:created>
  <dcterms:modified xsi:type="dcterms:W3CDTF">2025-06-17T02:16:00Z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72A22670D2BE431091019666EC81E101</vt:lpwstr>
  </property>
  <property fmtid="{D5CDD505-2E9C-101B-9397-08002B2CF9AE}" pid="4" name="KSOTemplateDocerSaveRecord">
    <vt:lpwstr>eyJoZGlkIjoiMTVmYjA5NGFkM2RiYzMzMjg5Yzk3NjY1YTA1NDJkNmQiLCJ1c2VySWQiOiIyNzUxNDU3NTcifQ==</vt:lpwstr>
  </property>
</Properties>
</file>